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9" w:rsidRPr="00B91C69" w:rsidRDefault="00075BA8" w:rsidP="00B91C69">
      <w:pPr>
        <w:tabs>
          <w:tab w:val="left" w:pos="1134"/>
        </w:tabs>
        <w:jc w:val="center"/>
        <w:rPr>
          <w:sz w:val="32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-203835</wp:posOffset>
            </wp:positionV>
            <wp:extent cx="741045" cy="742950"/>
            <wp:effectExtent l="133350" t="95250" r="287655" b="266700"/>
            <wp:wrapTight wrapText="bothSides">
              <wp:wrapPolygon edited="0">
                <wp:start x="11661" y="-2769"/>
                <wp:lineTo x="6663" y="-2215"/>
                <wp:lineTo x="-2221" y="3323"/>
                <wp:lineTo x="-3887" y="13846"/>
                <wp:lineTo x="555" y="23815"/>
                <wp:lineTo x="555" y="24923"/>
                <wp:lineTo x="8329" y="29354"/>
                <wp:lineTo x="9995" y="29354"/>
                <wp:lineTo x="17213" y="29354"/>
                <wp:lineTo x="18879" y="29354"/>
                <wp:lineTo x="26653" y="24923"/>
                <wp:lineTo x="26653" y="23815"/>
                <wp:lineTo x="27208" y="23815"/>
                <wp:lineTo x="29985" y="16062"/>
                <wp:lineTo x="29985" y="14954"/>
                <wp:lineTo x="28874" y="7200"/>
                <wp:lineTo x="28874" y="3877"/>
                <wp:lineTo x="18879" y="-2215"/>
                <wp:lineTo x="14437" y="-2769"/>
                <wp:lineTo x="11661" y="-2769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-47625</wp:posOffset>
            </wp:positionV>
            <wp:extent cx="699770" cy="701675"/>
            <wp:effectExtent l="76200" t="95250" r="309880" b="269875"/>
            <wp:wrapTight wrapText="bothSides">
              <wp:wrapPolygon edited="0">
                <wp:start x="11172" y="-2932"/>
                <wp:lineTo x="6468" y="-2346"/>
                <wp:lineTo x="-2352" y="3519"/>
                <wp:lineTo x="1176" y="26389"/>
                <wp:lineTo x="8232" y="29908"/>
                <wp:lineTo x="9996" y="29908"/>
                <wp:lineTo x="17641" y="29908"/>
                <wp:lineTo x="19405" y="29908"/>
                <wp:lineTo x="26461" y="25803"/>
                <wp:lineTo x="26461" y="25216"/>
                <wp:lineTo x="27049" y="25216"/>
                <wp:lineTo x="30577" y="16420"/>
                <wp:lineTo x="30577" y="15833"/>
                <wp:lineTo x="31165" y="15833"/>
                <wp:lineTo x="29989" y="9383"/>
                <wp:lineTo x="28813" y="6451"/>
                <wp:lineTo x="29401" y="4105"/>
                <wp:lineTo x="19993" y="-2346"/>
                <wp:lineTo x="15289" y="-2932"/>
                <wp:lineTo x="11172" y="-2932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0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91C69" w:rsidRPr="00B91C69">
        <w:rPr>
          <w:sz w:val="32"/>
        </w:rPr>
        <w:t>Informace k soutěži</w:t>
      </w:r>
    </w:p>
    <w:p w:rsidR="001C2A9E" w:rsidRPr="00B91C69" w:rsidRDefault="00B91C69" w:rsidP="00B91C69">
      <w:pPr>
        <w:jc w:val="center"/>
        <w:rPr>
          <w:b/>
          <w:sz w:val="40"/>
        </w:rPr>
      </w:pPr>
      <w:r w:rsidRPr="00B91C69">
        <w:rPr>
          <w:b/>
          <w:sz w:val="40"/>
        </w:rPr>
        <w:t>O pohár SDH DVORCE</w:t>
      </w:r>
    </w:p>
    <w:p w:rsidR="00B91C69" w:rsidRPr="00A7167B" w:rsidRDefault="00B91C69">
      <w:pPr>
        <w:rPr>
          <w:b/>
        </w:rPr>
      </w:pPr>
    </w:p>
    <w:p w:rsidR="00B91C69" w:rsidRPr="00EF21E8" w:rsidRDefault="00B91C69" w:rsidP="0052464C">
      <w:pPr>
        <w:tabs>
          <w:tab w:val="left" w:pos="1418"/>
        </w:tabs>
        <w:rPr>
          <w:sz w:val="20"/>
          <w:szCs w:val="20"/>
        </w:rPr>
      </w:pPr>
      <w:r w:rsidRPr="00EF21E8">
        <w:rPr>
          <w:b/>
          <w:sz w:val="20"/>
          <w:szCs w:val="20"/>
        </w:rPr>
        <w:t>Propozice</w:t>
      </w:r>
      <w:r w:rsidRPr="00EF21E8">
        <w:rPr>
          <w:sz w:val="20"/>
          <w:szCs w:val="20"/>
        </w:rPr>
        <w:t>: sobota 10. května</w:t>
      </w:r>
    </w:p>
    <w:p w:rsidR="00B91C69" w:rsidRPr="00EF21E8" w:rsidRDefault="00B91C69">
      <w:pPr>
        <w:rPr>
          <w:sz w:val="20"/>
          <w:szCs w:val="20"/>
        </w:rPr>
      </w:pPr>
      <w:r w:rsidRPr="00EF21E8">
        <w:rPr>
          <w:sz w:val="20"/>
          <w:szCs w:val="20"/>
        </w:rPr>
        <w:tab/>
      </w:r>
      <w:r w:rsidR="00A7167B" w:rsidRPr="00EF21E8">
        <w:rPr>
          <w:sz w:val="20"/>
          <w:szCs w:val="20"/>
        </w:rPr>
        <w:t xml:space="preserve">      </w:t>
      </w:r>
      <w:r w:rsidRPr="00EF21E8">
        <w:rPr>
          <w:sz w:val="20"/>
          <w:szCs w:val="20"/>
        </w:rPr>
        <w:t>prezentace od 12:00 hod.</w:t>
      </w:r>
    </w:p>
    <w:p w:rsidR="00B91C69" w:rsidRPr="00EF21E8" w:rsidRDefault="00A7167B">
      <w:pPr>
        <w:rPr>
          <w:sz w:val="20"/>
          <w:szCs w:val="20"/>
        </w:rPr>
      </w:pPr>
      <w:r w:rsidRPr="00EF21E8">
        <w:rPr>
          <w:sz w:val="20"/>
          <w:szCs w:val="20"/>
        </w:rPr>
        <w:tab/>
        <w:t xml:space="preserve">      </w:t>
      </w:r>
      <w:r w:rsidR="00B91C69" w:rsidRPr="00EF21E8">
        <w:rPr>
          <w:sz w:val="20"/>
          <w:szCs w:val="20"/>
        </w:rPr>
        <w:t>začátek od 13:00 hod.</w:t>
      </w:r>
    </w:p>
    <w:p w:rsidR="00B91C69" w:rsidRPr="00EF21E8" w:rsidRDefault="00B91C69">
      <w:pPr>
        <w:rPr>
          <w:sz w:val="20"/>
          <w:szCs w:val="20"/>
        </w:rPr>
      </w:pPr>
      <w:r w:rsidRPr="00EF21E8">
        <w:rPr>
          <w:b/>
          <w:sz w:val="20"/>
          <w:szCs w:val="20"/>
        </w:rPr>
        <w:t>Startovné:</w:t>
      </w:r>
      <w:r w:rsidR="00A7167B" w:rsidRPr="00EF21E8">
        <w:rPr>
          <w:sz w:val="20"/>
          <w:szCs w:val="20"/>
        </w:rPr>
        <w:t xml:space="preserve"> </w:t>
      </w:r>
      <w:r w:rsidRPr="00EF21E8">
        <w:rPr>
          <w:sz w:val="20"/>
          <w:szCs w:val="20"/>
        </w:rPr>
        <w:t>200,- Kč za každé družstvo, hrazeno bude při prezentaci</w:t>
      </w:r>
    </w:p>
    <w:p w:rsidR="00B91C69" w:rsidRPr="00EF21E8" w:rsidRDefault="0052464C" w:rsidP="0052464C">
      <w:pPr>
        <w:rPr>
          <w:b/>
          <w:sz w:val="20"/>
          <w:szCs w:val="20"/>
        </w:rPr>
      </w:pPr>
      <w:r w:rsidRPr="00EF21E8">
        <w:rPr>
          <w:b/>
          <w:sz w:val="20"/>
          <w:szCs w:val="20"/>
        </w:rPr>
        <w:t>Pravidla:</w:t>
      </w:r>
      <w:r w:rsidR="00A7167B" w:rsidRPr="00EF21E8">
        <w:rPr>
          <w:sz w:val="20"/>
          <w:szCs w:val="20"/>
        </w:rPr>
        <w:t xml:space="preserve"> </w:t>
      </w:r>
      <w:r w:rsidR="00B91C69" w:rsidRPr="00EF21E8">
        <w:rPr>
          <w:sz w:val="20"/>
          <w:szCs w:val="20"/>
        </w:rPr>
        <w:t xml:space="preserve">pravidla dle Táborské hasičské ligy – </w:t>
      </w:r>
      <w:r w:rsidR="00B91C69" w:rsidRPr="00EF21E8">
        <w:rPr>
          <w:b/>
          <w:sz w:val="20"/>
          <w:szCs w:val="20"/>
        </w:rPr>
        <w:t>www.thliga.cz</w:t>
      </w:r>
    </w:p>
    <w:p w:rsidR="0052464C" w:rsidRPr="00EF21E8" w:rsidRDefault="00A7167B" w:rsidP="0052464C">
      <w:pPr>
        <w:rPr>
          <w:sz w:val="20"/>
          <w:szCs w:val="20"/>
        </w:rPr>
      </w:pPr>
      <w:r w:rsidRPr="00EF21E8">
        <w:rPr>
          <w:b/>
          <w:sz w:val="20"/>
          <w:szCs w:val="20"/>
        </w:rPr>
        <w:tab/>
        <w:t xml:space="preserve">  </w:t>
      </w:r>
      <w:r w:rsidR="0052464C" w:rsidRPr="00EF21E8">
        <w:rPr>
          <w:sz w:val="20"/>
          <w:szCs w:val="20"/>
        </w:rPr>
        <w:t>muži 3B</w:t>
      </w:r>
      <w:r w:rsidRPr="00EF21E8">
        <w:rPr>
          <w:sz w:val="20"/>
          <w:szCs w:val="20"/>
        </w:rPr>
        <w:t xml:space="preserve"> </w:t>
      </w:r>
      <w:r w:rsidR="0052464C" w:rsidRPr="00EF21E8">
        <w:rPr>
          <w:sz w:val="20"/>
          <w:szCs w:val="20"/>
        </w:rPr>
        <w:t>(ženy 2B) 5 mužských týmů finále … B 65mm / C 42 mm</w:t>
      </w:r>
    </w:p>
    <w:p w:rsidR="0052464C" w:rsidRPr="00EF21E8" w:rsidRDefault="00A7167B" w:rsidP="00B91C69">
      <w:pPr>
        <w:tabs>
          <w:tab w:val="left" w:pos="2552"/>
        </w:tabs>
        <w:rPr>
          <w:sz w:val="20"/>
          <w:szCs w:val="20"/>
        </w:rPr>
      </w:pPr>
      <w:r w:rsidRPr="00EF21E8">
        <w:rPr>
          <w:sz w:val="20"/>
          <w:szCs w:val="20"/>
        </w:rPr>
        <w:t xml:space="preserve">                </w:t>
      </w:r>
      <w:r w:rsidR="0052464C" w:rsidRPr="00EF21E8">
        <w:rPr>
          <w:sz w:val="20"/>
          <w:szCs w:val="20"/>
        </w:rPr>
        <w:t xml:space="preserve"> terče sklopné </w:t>
      </w:r>
      <w:r w:rsidRPr="00EF21E8">
        <w:rPr>
          <w:sz w:val="20"/>
          <w:szCs w:val="20"/>
        </w:rPr>
        <w:t>(</w:t>
      </w:r>
      <w:r w:rsidR="0052464C" w:rsidRPr="00EF21E8">
        <w:rPr>
          <w:sz w:val="20"/>
          <w:szCs w:val="20"/>
        </w:rPr>
        <w:t xml:space="preserve">časomíra SDH </w:t>
      </w:r>
      <w:proofErr w:type="spellStart"/>
      <w:r w:rsidR="0052464C" w:rsidRPr="00EF21E8">
        <w:rPr>
          <w:sz w:val="20"/>
          <w:szCs w:val="20"/>
        </w:rPr>
        <w:t>Strmilov</w:t>
      </w:r>
      <w:proofErr w:type="spellEnd"/>
      <w:r w:rsidR="0052464C" w:rsidRPr="00EF21E8">
        <w:rPr>
          <w:sz w:val="20"/>
          <w:szCs w:val="20"/>
        </w:rPr>
        <w:t>)</w:t>
      </w:r>
    </w:p>
    <w:p w:rsidR="0052464C" w:rsidRPr="00EF21E8" w:rsidRDefault="0052464C" w:rsidP="0052464C">
      <w:pPr>
        <w:tabs>
          <w:tab w:val="left" w:pos="851"/>
          <w:tab w:val="left" w:pos="1134"/>
          <w:tab w:val="left" w:pos="2552"/>
        </w:tabs>
        <w:rPr>
          <w:sz w:val="20"/>
          <w:szCs w:val="20"/>
        </w:rPr>
      </w:pPr>
      <w:r w:rsidRPr="00EF21E8">
        <w:rPr>
          <w:b/>
          <w:sz w:val="20"/>
          <w:szCs w:val="20"/>
        </w:rPr>
        <w:t>Povrch:</w:t>
      </w:r>
      <w:r w:rsidRPr="00EF21E8">
        <w:rPr>
          <w:sz w:val="20"/>
          <w:szCs w:val="20"/>
        </w:rPr>
        <w:t xml:space="preserve"> betonová základna a tartan, dráha travnatá</w:t>
      </w:r>
    </w:p>
    <w:p w:rsidR="0052464C" w:rsidRPr="00EF21E8" w:rsidRDefault="0052464C" w:rsidP="00A7167B">
      <w:pPr>
        <w:tabs>
          <w:tab w:val="left" w:pos="851"/>
          <w:tab w:val="left" w:pos="1134"/>
          <w:tab w:val="left" w:pos="2552"/>
        </w:tabs>
        <w:rPr>
          <w:sz w:val="20"/>
          <w:szCs w:val="20"/>
        </w:rPr>
      </w:pPr>
      <w:r w:rsidRPr="00EF21E8">
        <w:rPr>
          <w:b/>
          <w:sz w:val="20"/>
          <w:szCs w:val="20"/>
        </w:rPr>
        <w:t>Ceny:</w:t>
      </w:r>
      <w:r w:rsidR="00A7167B" w:rsidRPr="00EF21E8">
        <w:rPr>
          <w:sz w:val="20"/>
          <w:szCs w:val="20"/>
        </w:rPr>
        <w:t xml:space="preserve">  p</w:t>
      </w:r>
      <w:r w:rsidRPr="00EF21E8">
        <w:rPr>
          <w:sz w:val="20"/>
          <w:szCs w:val="20"/>
        </w:rPr>
        <w:t xml:space="preserve">oháry v mužské a ženské kategorii </w:t>
      </w:r>
      <w:proofErr w:type="gramStart"/>
      <w:r w:rsidRPr="00EF21E8">
        <w:rPr>
          <w:sz w:val="20"/>
          <w:szCs w:val="20"/>
        </w:rPr>
        <w:t>do 5.místa</w:t>
      </w:r>
      <w:proofErr w:type="gramEnd"/>
      <w:r w:rsidRPr="00EF21E8">
        <w:rPr>
          <w:sz w:val="20"/>
          <w:szCs w:val="20"/>
        </w:rPr>
        <w:t>, k tomu spousta hodnotných cen</w:t>
      </w:r>
    </w:p>
    <w:p w:rsidR="0052464C" w:rsidRPr="00EF21E8" w:rsidRDefault="0052464C" w:rsidP="0052464C">
      <w:pPr>
        <w:tabs>
          <w:tab w:val="left" w:pos="851"/>
          <w:tab w:val="left" w:pos="1134"/>
          <w:tab w:val="left" w:pos="2552"/>
        </w:tabs>
        <w:rPr>
          <w:sz w:val="20"/>
          <w:szCs w:val="20"/>
        </w:rPr>
      </w:pPr>
      <w:r w:rsidRPr="00EF21E8">
        <w:rPr>
          <w:b/>
          <w:sz w:val="20"/>
          <w:szCs w:val="20"/>
        </w:rPr>
        <w:t>Občerstvení:</w:t>
      </w:r>
      <w:r w:rsidRPr="00EF21E8">
        <w:rPr>
          <w:sz w:val="20"/>
          <w:szCs w:val="20"/>
        </w:rPr>
        <w:t xml:space="preserve"> zajištěno na hřišti- klobásy, bramboráky, halušky, pivo, limo…</w:t>
      </w:r>
    </w:p>
    <w:p w:rsidR="00A7167B" w:rsidRPr="00EF21E8" w:rsidRDefault="00A7167B" w:rsidP="00A7167B">
      <w:pPr>
        <w:tabs>
          <w:tab w:val="left" w:pos="851"/>
          <w:tab w:val="left" w:pos="1134"/>
          <w:tab w:val="left" w:pos="2552"/>
        </w:tabs>
        <w:rPr>
          <w:sz w:val="20"/>
          <w:szCs w:val="20"/>
        </w:rPr>
      </w:pPr>
      <w:r w:rsidRPr="00EF21E8">
        <w:rPr>
          <w:b/>
          <w:sz w:val="20"/>
          <w:szCs w:val="20"/>
        </w:rPr>
        <w:t>Rezervace startovního pořadí:</w:t>
      </w:r>
      <w:r w:rsidRPr="00EF21E8">
        <w:rPr>
          <w:sz w:val="20"/>
          <w:szCs w:val="20"/>
        </w:rPr>
        <w:t xml:space="preserve">  </w:t>
      </w:r>
      <w:proofErr w:type="spellStart"/>
      <w:r w:rsidRPr="00EF21E8">
        <w:rPr>
          <w:sz w:val="20"/>
          <w:szCs w:val="20"/>
        </w:rPr>
        <w:t>firesport</w:t>
      </w:r>
      <w:proofErr w:type="spellEnd"/>
      <w:r w:rsidRPr="00EF21E8">
        <w:rPr>
          <w:sz w:val="20"/>
          <w:szCs w:val="20"/>
        </w:rPr>
        <w:t xml:space="preserve">. </w:t>
      </w:r>
      <w:proofErr w:type="spellStart"/>
      <w:r w:rsidRPr="00EF21E8">
        <w:rPr>
          <w:sz w:val="20"/>
          <w:szCs w:val="20"/>
        </w:rPr>
        <w:t>eu</w:t>
      </w:r>
      <w:proofErr w:type="spellEnd"/>
      <w:r w:rsidRPr="00EF21E8">
        <w:rPr>
          <w:sz w:val="20"/>
          <w:szCs w:val="20"/>
        </w:rPr>
        <w:t xml:space="preserve"> nebo</w:t>
      </w:r>
    </w:p>
    <w:p w:rsidR="0052464C" w:rsidRPr="00EF21E8" w:rsidRDefault="00B475F3" w:rsidP="0052464C">
      <w:pPr>
        <w:tabs>
          <w:tab w:val="left" w:pos="851"/>
          <w:tab w:val="left" w:pos="1134"/>
          <w:tab w:val="left" w:pos="255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167B" w:rsidRPr="00EF21E8">
        <w:rPr>
          <w:sz w:val="20"/>
          <w:szCs w:val="20"/>
        </w:rPr>
        <w:t>petrkozel66seznam.cz, tel. 721 015 976</w:t>
      </w:r>
    </w:p>
    <w:p w:rsidR="0052464C" w:rsidRPr="00EF21E8" w:rsidRDefault="0052464C" w:rsidP="00A7167B">
      <w:pPr>
        <w:tabs>
          <w:tab w:val="left" w:pos="851"/>
          <w:tab w:val="left" w:pos="1134"/>
          <w:tab w:val="left" w:pos="2552"/>
        </w:tabs>
        <w:spacing w:after="0"/>
        <w:rPr>
          <w:sz w:val="20"/>
          <w:szCs w:val="20"/>
        </w:rPr>
      </w:pPr>
      <w:r w:rsidRPr="00EF21E8">
        <w:rPr>
          <w:b/>
          <w:sz w:val="20"/>
          <w:szCs w:val="20"/>
        </w:rPr>
        <w:t>Kontakt:</w:t>
      </w:r>
      <w:r w:rsidR="00A7167B" w:rsidRPr="00EF21E8">
        <w:rPr>
          <w:sz w:val="20"/>
          <w:szCs w:val="20"/>
        </w:rPr>
        <w:t xml:space="preserve"> Dvorce,</w:t>
      </w:r>
      <w:r w:rsidRPr="00EF21E8">
        <w:rPr>
          <w:sz w:val="20"/>
          <w:szCs w:val="20"/>
        </w:rPr>
        <w:t xml:space="preserve"> 392 01 Soběslav</w:t>
      </w:r>
    </w:p>
    <w:p w:rsidR="0052464C" w:rsidRPr="00EF21E8" w:rsidRDefault="0052464C" w:rsidP="00EF21E8">
      <w:pPr>
        <w:tabs>
          <w:tab w:val="left" w:pos="851"/>
          <w:tab w:val="left" w:pos="1134"/>
          <w:tab w:val="left" w:pos="3930"/>
        </w:tabs>
        <w:spacing w:after="0"/>
        <w:rPr>
          <w:sz w:val="20"/>
          <w:szCs w:val="20"/>
        </w:rPr>
      </w:pPr>
      <w:r w:rsidRPr="00EF21E8">
        <w:rPr>
          <w:sz w:val="20"/>
          <w:szCs w:val="20"/>
        </w:rPr>
        <w:t>Jan Záhora: tel. 602 158 921</w:t>
      </w:r>
      <w:r w:rsidR="00EF21E8" w:rsidRPr="00EF21E8">
        <w:rPr>
          <w:sz w:val="20"/>
          <w:szCs w:val="20"/>
        </w:rPr>
        <w:tab/>
      </w:r>
    </w:p>
    <w:p w:rsidR="0052464C" w:rsidRPr="00EF21E8" w:rsidRDefault="0052464C" w:rsidP="00A7167B">
      <w:pPr>
        <w:tabs>
          <w:tab w:val="left" w:pos="851"/>
          <w:tab w:val="left" w:pos="1134"/>
          <w:tab w:val="left" w:pos="2552"/>
        </w:tabs>
        <w:spacing w:after="0"/>
        <w:rPr>
          <w:sz w:val="20"/>
          <w:szCs w:val="20"/>
        </w:rPr>
      </w:pPr>
      <w:r w:rsidRPr="00EF21E8">
        <w:rPr>
          <w:sz w:val="20"/>
          <w:szCs w:val="20"/>
        </w:rPr>
        <w:t>David Kozel: tel.</w:t>
      </w:r>
      <w:r w:rsidR="00A7167B" w:rsidRPr="00EF21E8">
        <w:rPr>
          <w:sz w:val="20"/>
          <w:szCs w:val="20"/>
        </w:rPr>
        <w:t xml:space="preserve"> 601 341 896</w:t>
      </w:r>
    </w:p>
    <w:p w:rsidR="0052464C" w:rsidRPr="00EF21E8" w:rsidRDefault="0052464C" w:rsidP="00A7167B">
      <w:pPr>
        <w:tabs>
          <w:tab w:val="left" w:pos="851"/>
          <w:tab w:val="left" w:pos="1134"/>
          <w:tab w:val="left" w:pos="2552"/>
        </w:tabs>
        <w:spacing w:after="0"/>
        <w:rPr>
          <w:sz w:val="20"/>
          <w:szCs w:val="20"/>
        </w:rPr>
      </w:pPr>
      <w:r w:rsidRPr="00EF21E8">
        <w:rPr>
          <w:sz w:val="20"/>
          <w:szCs w:val="20"/>
        </w:rPr>
        <w:t>www.sdhdvorce.cz</w:t>
      </w:r>
      <w:r w:rsidR="00A7167B" w:rsidRPr="00EF21E8">
        <w:rPr>
          <w:sz w:val="20"/>
          <w:szCs w:val="20"/>
        </w:rPr>
        <w:t xml:space="preserve"> </w:t>
      </w:r>
      <w:r w:rsidR="00075BA8" w:rsidRPr="00EF21E8">
        <w:rPr>
          <w:sz w:val="20"/>
          <w:szCs w:val="20"/>
        </w:rPr>
        <w:t xml:space="preserve"> </w:t>
      </w:r>
    </w:p>
    <w:p w:rsidR="0052464C" w:rsidRDefault="00075BA8" w:rsidP="00075BA8">
      <w:pPr>
        <w:pStyle w:val="Default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466757" cy="1333500"/>
            <wp:effectExtent l="19050" t="0" r="93" b="0"/>
            <wp:docPr id="32" name="obrázek 1" descr="C:\Users\Admin\Documents\Soutěž 2014\SDH znak vel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outěž 2014\SDH znak velk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35" cy="1337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5BA8" w:rsidRDefault="00075BA8" w:rsidP="00075BA8">
      <w:pPr>
        <w:pStyle w:val="Default"/>
        <w:jc w:val="center"/>
        <w:rPr>
          <w:b/>
        </w:rPr>
      </w:pPr>
    </w:p>
    <w:p w:rsidR="00075BA8" w:rsidRDefault="00075BA8" w:rsidP="00A7167B">
      <w:pPr>
        <w:pStyle w:val="Default"/>
        <w:rPr>
          <w:b/>
        </w:rPr>
      </w:pPr>
    </w:p>
    <w:p w:rsidR="00075BA8" w:rsidRDefault="00075BA8" w:rsidP="00075BA8">
      <w:pPr>
        <w:tabs>
          <w:tab w:val="left" w:pos="2552"/>
        </w:tabs>
        <w:jc w:val="center"/>
        <w:rPr>
          <w:b/>
          <w:sz w:val="28"/>
        </w:rPr>
      </w:pPr>
      <w:r w:rsidRPr="009D6B7F">
        <w:rPr>
          <w:b/>
          <w:sz w:val="28"/>
        </w:rPr>
        <w:t>N</w:t>
      </w:r>
      <w:r>
        <w:rPr>
          <w:b/>
          <w:sz w:val="28"/>
        </w:rPr>
        <w:t>a vaši účast se těší SDH Dvorce!</w:t>
      </w:r>
      <w:r w:rsidRPr="00075BA8">
        <w:rPr>
          <w:b/>
        </w:rPr>
        <w:t xml:space="preserve"> </w:t>
      </w:r>
    </w:p>
    <w:p w:rsidR="00075BA8" w:rsidRPr="00075BA8" w:rsidRDefault="00B475F3" w:rsidP="00075BA8">
      <w:pPr>
        <w:tabs>
          <w:tab w:val="left" w:pos="2552"/>
        </w:tabs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5083175</wp:posOffset>
            </wp:positionH>
            <wp:positionV relativeFrom="margin">
              <wp:posOffset>7782560</wp:posOffset>
            </wp:positionV>
            <wp:extent cx="1265555" cy="749300"/>
            <wp:effectExtent l="19050" t="0" r="0" b="0"/>
            <wp:wrapSquare wrapText="bothSides"/>
            <wp:docPr id="44" name="obrázek 3" descr="http://www.kraj-jihocesky.cz/file.php?par%5Bid_r%5D=40585&amp;par%5Bview%5D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 descr="http://www.kraj-jihocesky.cz/file.php?par%5Bid_r%5D=40585&amp;par%5Bview%5D=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8054340</wp:posOffset>
            </wp:positionV>
            <wp:extent cx="1232535" cy="623570"/>
            <wp:effectExtent l="19050" t="0" r="5715" b="0"/>
            <wp:wrapSquare wrapText="bothSides"/>
            <wp:docPr id="29" name="obrázek 5" descr="http://www.stavoterm.cz/ew/ba0d38ca-622b-4ed6-ac12-4f8fc0849c87-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http://www.stavoterm.cz/ew/ba0d38ca-622b-4ed6-ac12-4f8fc0849c87-cs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BA8" w:rsidRDefault="00EF21E8" w:rsidP="00A7167B">
      <w:pPr>
        <w:pStyle w:val="Default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8129905</wp:posOffset>
            </wp:positionV>
            <wp:extent cx="1314450" cy="723900"/>
            <wp:effectExtent l="19050" t="0" r="0" b="0"/>
            <wp:wrapSquare wrapText="bothSides"/>
            <wp:docPr id="26" name="obrázek 6" descr="http://www.zivefirmy.cz/media/logos/jpf-system_12785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://www.zivefirmy.cz/media/logos/jpf-system_1278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5BA8">
        <w:rPr>
          <w:b/>
        </w:rPr>
        <w:t xml:space="preserve">              </w:t>
      </w:r>
    </w:p>
    <w:p w:rsidR="00075BA8" w:rsidRDefault="00075BA8" w:rsidP="00A7167B">
      <w:pPr>
        <w:pStyle w:val="Default"/>
        <w:rPr>
          <w:b/>
        </w:rPr>
      </w:pPr>
    </w:p>
    <w:p w:rsidR="00075BA8" w:rsidRDefault="00075BA8" w:rsidP="00A7167B">
      <w:pPr>
        <w:pStyle w:val="Default"/>
        <w:rPr>
          <w:b/>
        </w:rPr>
      </w:pPr>
    </w:p>
    <w:p w:rsidR="00075BA8" w:rsidRPr="00B475F3" w:rsidRDefault="00EF21E8" w:rsidP="00B475F3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3748405</wp:posOffset>
            </wp:positionH>
            <wp:positionV relativeFrom="margin">
              <wp:posOffset>8682355</wp:posOffset>
            </wp:positionV>
            <wp:extent cx="1619250" cy="762000"/>
            <wp:effectExtent l="19050" t="0" r="0" b="0"/>
            <wp:wrapSquare wrapText="bothSides"/>
            <wp:docPr id="34" name="obrázek 1" descr="http://i.ceskyinternet.cz/loga/198x107_133604273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i.ceskyinternet.cz/loga/198x107_133604273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1024255</wp:posOffset>
            </wp:positionH>
            <wp:positionV relativeFrom="margin">
              <wp:posOffset>8682355</wp:posOffset>
            </wp:positionV>
            <wp:extent cx="1314450" cy="704850"/>
            <wp:effectExtent l="19050" t="0" r="0" b="0"/>
            <wp:wrapSquare wrapText="bothSides"/>
            <wp:docPr id="27" name="obrázek 2" descr="http://www.sdhdvorce.cz/upload/Stanley/nov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 descr="http://www.sdhdvorce.cz/upload/Stanley/novak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5BA8" w:rsidRPr="00B475F3" w:rsidSect="001C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aettenschweiler">
    <w:altName w:val="Impact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91C69"/>
    <w:rsid w:val="00014BB2"/>
    <w:rsid w:val="00075BA8"/>
    <w:rsid w:val="001A22A9"/>
    <w:rsid w:val="001C2A9E"/>
    <w:rsid w:val="0052464C"/>
    <w:rsid w:val="009D6B7F"/>
    <w:rsid w:val="00A7167B"/>
    <w:rsid w:val="00B475F3"/>
    <w:rsid w:val="00B91C69"/>
    <w:rsid w:val="00E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A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C69"/>
    <w:rPr>
      <w:color w:val="0000FF" w:themeColor="hyperlink"/>
      <w:u w:val="single"/>
    </w:rPr>
  </w:style>
  <w:style w:type="paragraph" w:customStyle="1" w:styleId="Default">
    <w:name w:val="Default"/>
    <w:rsid w:val="0052464C"/>
    <w:pPr>
      <w:autoSpaceDE w:val="0"/>
      <w:autoSpaceDN w:val="0"/>
      <w:adjustRightInd w:val="0"/>
      <w:spacing w:after="0" w:line="240" w:lineRule="auto"/>
    </w:pPr>
    <w:rPr>
      <w:rFonts w:ascii="Haettenschweiler" w:eastAsia="Calibri" w:hAnsi="Haettenschweiler" w:cs="Haettenschweiler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52464C"/>
  </w:style>
  <w:style w:type="character" w:customStyle="1" w:styleId="posthilit">
    <w:name w:val="posthilit"/>
    <w:basedOn w:val="Standardnpsmoodstavce"/>
    <w:rsid w:val="0052464C"/>
  </w:style>
  <w:style w:type="paragraph" w:styleId="Textbubliny">
    <w:name w:val="Balloon Text"/>
    <w:basedOn w:val="Normln"/>
    <w:link w:val="TextbublinyChar"/>
    <w:uiPriority w:val="99"/>
    <w:semiHidden/>
    <w:unhideWhenUsed/>
    <w:rsid w:val="00A7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2014-03-21T17:55:00Z</dcterms:created>
  <dcterms:modified xsi:type="dcterms:W3CDTF">2014-05-07T17:20:00Z</dcterms:modified>
</cp:coreProperties>
</file>